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BEBF" w14:textId="022C4877" w:rsidR="00AD500A" w:rsidRPr="00152772" w:rsidRDefault="00AD500A" w:rsidP="00AD500A">
      <w:pPr>
        <w:tabs>
          <w:tab w:val="left" w:pos="284"/>
          <w:tab w:val="left" w:pos="5954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275C7">
        <w:rPr>
          <w:rFonts w:ascii="Arial" w:hAnsi="Arial" w:cs="Arial"/>
          <w:b/>
          <w:bCs/>
          <w:sz w:val="28"/>
          <w:szCs w:val="28"/>
        </w:rPr>
        <w:tab/>
      </w:r>
      <w:r w:rsidR="000275C7">
        <w:rPr>
          <w:rFonts w:ascii="Arial" w:hAnsi="Arial" w:cs="Arial"/>
          <w:b/>
          <w:bCs/>
          <w:sz w:val="28"/>
          <w:szCs w:val="28"/>
        </w:rPr>
        <w:tab/>
      </w:r>
      <w:r w:rsidR="008C2AA6">
        <w:rPr>
          <w:rFonts w:ascii="Arial" w:hAnsi="Arial" w:cs="Arial"/>
          <w:b/>
          <w:bCs/>
          <w:sz w:val="28"/>
          <w:szCs w:val="28"/>
        </w:rPr>
        <w:t xml:space="preserve">Skema 4: </w:t>
      </w:r>
      <w:r w:rsidRPr="00152772">
        <w:rPr>
          <w:rFonts w:ascii="Arial" w:hAnsi="Arial" w:cs="Arial"/>
          <w:b/>
          <w:bCs/>
          <w:sz w:val="28"/>
          <w:szCs w:val="28"/>
        </w:rPr>
        <w:t>Budget</w:t>
      </w:r>
      <w:r>
        <w:rPr>
          <w:rFonts w:ascii="Arial" w:hAnsi="Arial" w:cs="Arial"/>
          <w:b/>
          <w:bCs/>
          <w:sz w:val="28"/>
          <w:szCs w:val="28"/>
        </w:rPr>
        <w:t xml:space="preserve"> for hvert år</w:t>
      </w:r>
    </w:p>
    <w:p w14:paraId="15376B99" w14:textId="77777777" w:rsidR="00AD500A" w:rsidRPr="003E4BAA" w:rsidRDefault="00AD500A" w:rsidP="00AD500A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1694"/>
        <w:gridCol w:w="1767"/>
        <w:gridCol w:w="1560"/>
        <w:gridCol w:w="1735"/>
        <w:gridCol w:w="1560"/>
        <w:gridCol w:w="2085"/>
      </w:tblGrid>
      <w:tr w:rsidR="000D452B" w:rsidRPr="00FB04DE" w14:paraId="5DEEDC36" w14:textId="77777777" w:rsidTr="00267E06">
        <w:trPr>
          <w:trHeight w:val="776"/>
        </w:trPr>
        <w:tc>
          <w:tcPr>
            <w:tcW w:w="2775" w:type="dxa"/>
            <w:shd w:val="clear" w:color="auto" w:fill="DBE5F1"/>
            <w:vAlign w:val="center"/>
          </w:tcPr>
          <w:p w14:paraId="0A2787A1" w14:textId="77777777" w:rsidR="000D452B" w:rsidRDefault="000D452B" w:rsidP="00410EDB">
            <w:pPr>
              <w:ind w:left="-284" w:hanging="284"/>
              <w:rPr>
                <w:rFonts w:ascii="Arial" w:hAnsi="Arial"/>
                <w:b/>
                <w:bCs/>
                <w:sz w:val="22"/>
              </w:rPr>
            </w:pPr>
          </w:p>
          <w:p w14:paraId="298AE410" w14:textId="77777777" w:rsidR="000D452B" w:rsidRDefault="000D452B" w:rsidP="000D452B">
            <w:pPr>
              <w:ind w:left="431" w:hanging="284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  <w:p w14:paraId="505BF29C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0401" w:type="dxa"/>
            <w:gridSpan w:val="6"/>
            <w:shd w:val="clear" w:color="auto" w:fill="DBE5F1"/>
            <w:vAlign w:val="center"/>
          </w:tcPr>
          <w:p w14:paraId="7277185F" w14:textId="77777777" w:rsidR="000D452B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267E06" w:rsidRPr="00FB04DE" w14:paraId="0C767B76" w14:textId="77777777" w:rsidTr="00267E06">
        <w:trPr>
          <w:trHeight w:val="763"/>
        </w:trPr>
        <w:tc>
          <w:tcPr>
            <w:tcW w:w="2775" w:type="dxa"/>
            <w:shd w:val="clear" w:color="auto" w:fill="DBE5F1"/>
            <w:vAlign w:val="center"/>
          </w:tcPr>
          <w:p w14:paraId="2F82EC71" w14:textId="77777777" w:rsidR="00267E06" w:rsidRPr="00454721" w:rsidRDefault="00267E06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4CB5894F" w14:textId="77777777" w:rsidR="00267E06" w:rsidRPr="00454721" w:rsidRDefault="00267E06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B6188DE" w14:textId="77777777" w:rsidR="00267E06" w:rsidRPr="00454721" w:rsidRDefault="00267E06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461" w:type="dxa"/>
            <w:gridSpan w:val="2"/>
            <w:shd w:val="clear" w:color="auto" w:fill="DBE5F1"/>
            <w:vAlign w:val="center"/>
          </w:tcPr>
          <w:p w14:paraId="17CC9F71" w14:textId="77777777" w:rsidR="00267E06" w:rsidRPr="00454721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2026</w:t>
            </w:r>
          </w:p>
          <w:p w14:paraId="200D7005" w14:textId="77777777" w:rsidR="00267E06" w:rsidRPr="00454721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3295" w:type="dxa"/>
            <w:gridSpan w:val="2"/>
            <w:shd w:val="clear" w:color="auto" w:fill="DBE5F1"/>
            <w:vAlign w:val="center"/>
          </w:tcPr>
          <w:p w14:paraId="3E8F2B9C" w14:textId="77777777" w:rsidR="00267E06" w:rsidRPr="00454721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2027</w:t>
            </w:r>
          </w:p>
          <w:p w14:paraId="1588D791" w14:textId="77777777" w:rsidR="00267E06" w:rsidRPr="00454721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3644" w:type="dxa"/>
            <w:gridSpan w:val="2"/>
            <w:shd w:val="clear" w:color="auto" w:fill="DBE5F1"/>
            <w:vAlign w:val="center"/>
          </w:tcPr>
          <w:p w14:paraId="4100ADE3" w14:textId="77777777" w:rsidR="00267E06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521BB834" w14:textId="77777777" w:rsidR="00267E06" w:rsidRDefault="00267E06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</w:tr>
      <w:tr w:rsidR="00267E06" w14:paraId="56A7857C" w14:textId="77777777" w:rsidTr="00267E06">
        <w:trPr>
          <w:trHeight w:val="789"/>
        </w:trPr>
        <w:tc>
          <w:tcPr>
            <w:tcW w:w="2775" w:type="dxa"/>
            <w:shd w:val="clear" w:color="auto" w:fill="DBE5F1"/>
          </w:tcPr>
          <w:p w14:paraId="386B05CE" w14:textId="77777777" w:rsidR="00267E06" w:rsidRPr="00454721" w:rsidRDefault="00267E06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  <w:shd w:val="clear" w:color="auto" w:fill="F3F3F3"/>
            <w:vAlign w:val="center"/>
          </w:tcPr>
          <w:p w14:paraId="7CCA828E" w14:textId="31EAA944" w:rsidR="00267E06" w:rsidRPr="00871566" w:rsidRDefault="00267E06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egen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finansiering</w:t>
            </w:r>
            <w:proofErr w:type="spellEnd"/>
          </w:p>
        </w:tc>
        <w:tc>
          <w:tcPr>
            <w:tcW w:w="1766" w:type="dxa"/>
            <w:shd w:val="clear" w:color="auto" w:fill="F3F3F3"/>
            <w:vAlign w:val="center"/>
          </w:tcPr>
          <w:p w14:paraId="7FFF6FCD" w14:textId="44E97814" w:rsidR="00267E06" w:rsidRPr="00871566" w:rsidRDefault="00267E06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r>
              <w:rPr>
                <w:rFonts w:ascii="Verdana" w:hAnsi="Verdana"/>
                <w:b/>
                <w:sz w:val="16"/>
                <w:szCs w:val="16"/>
              </w:rPr>
              <w:t>Sundheds- og Kirkeministeriet</w:t>
            </w:r>
          </w:p>
        </w:tc>
        <w:tc>
          <w:tcPr>
            <w:tcW w:w="1560" w:type="dxa"/>
            <w:shd w:val="clear" w:color="auto" w:fill="F3F3F3"/>
            <w:vAlign w:val="center"/>
          </w:tcPr>
          <w:p w14:paraId="5DF930A9" w14:textId="0A744921" w:rsidR="00267E06" w:rsidRPr="00871566" w:rsidRDefault="00267E06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finansiering</w:t>
            </w:r>
            <w:proofErr w:type="spellEnd"/>
          </w:p>
        </w:tc>
        <w:tc>
          <w:tcPr>
            <w:tcW w:w="1734" w:type="dxa"/>
            <w:shd w:val="clear" w:color="auto" w:fill="F3F3F3"/>
            <w:vAlign w:val="center"/>
          </w:tcPr>
          <w:p w14:paraId="3BCCADA5" w14:textId="6C2ED715" w:rsidR="00267E06" w:rsidRPr="00871566" w:rsidRDefault="00267E06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r>
              <w:rPr>
                <w:rFonts w:ascii="Verdana" w:hAnsi="Verdana"/>
                <w:b/>
                <w:sz w:val="16"/>
                <w:szCs w:val="16"/>
              </w:rPr>
              <w:t>Sundheds- og Kirkeministeriet</w:t>
            </w:r>
          </w:p>
        </w:tc>
        <w:tc>
          <w:tcPr>
            <w:tcW w:w="1560" w:type="dxa"/>
            <w:shd w:val="clear" w:color="auto" w:fill="F3F3F3"/>
            <w:vAlign w:val="center"/>
          </w:tcPr>
          <w:p w14:paraId="56BC0E7E" w14:textId="78B98170" w:rsidR="00267E06" w:rsidRPr="00871566" w:rsidRDefault="00267E06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ring</w:t>
            </w:r>
            <w:proofErr w:type="spellEnd"/>
          </w:p>
        </w:tc>
        <w:tc>
          <w:tcPr>
            <w:tcW w:w="2083" w:type="dxa"/>
            <w:shd w:val="clear" w:color="auto" w:fill="F3F3F3"/>
            <w:vAlign w:val="center"/>
          </w:tcPr>
          <w:p w14:paraId="0D7B84EF" w14:textId="4F78CCC9" w:rsidR="00267E06" w:rsidRPr="00871566" w:rsidRDefault="00267E06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r>
              <w:rPr>
                <w:rFonts w:ascii="Verdana" w:hAnsi="Verdana"/>
                <w:b/>
                <w:sz w:val="16"/>
                <w:szCs w:val="16"/>
              </w:rPr>
              <w:t>Sundheds- og Kirkeministeriet</w:t>
            </w:r>
          </w:p>
        </w:tc>
      </w:tr>
      <w:tr w:rsidR="00267E06" w14:paraId="4812B26B" w14:textId="77777777" w:rsidTr="00267E06">
        <w:trPr>
          <w:trHeight w:val="776"/>
        </w:trPr>
        <w:tc>
          <w:tcPr>
            <w:tcW w:w="2775" w:type="dxa"/>
            <w:shd w:val="clear" w:color="auto" w:fill="DBE5F1"/>
            <w:vAlign w:val="center"/>
          </w:tcPr>
          <w:p w14:paraId="73B8DCE1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15FEA717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14:paraId="655CE0DD" w14:textId="77777777" w:rsidR="00267E06" w:rsidRPr="00454721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</w:tcPr>
          <w:p w14:paraId="372B7160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18A949B7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317DC327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40B4888F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1599976D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4052EB1E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78A567D5" w14:textId="77777777" w:rsidTr="00267E06">
        <w:trPr>
          <w:trHeight w:val="1035"/>
        </w:trPr>
        <w:tc>
          <w:tcPr>
            <w:tcW w:w="2775" w:type="dxa"/>
            <w:shd w:val="clear" w:color="auto" w:fill="DBE5F1"/>
            <w:vAlign w:val="center"/>
          </w:tcPr>
          <w:p w14:paraId="10538884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FA8FB07" w14:textId="334F8F4E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Pr="00454721">
              <w:rPr>
                <w:rFonts w:ascii="Arial" w:hAnsi="Arial"/>
                <w:b/>
                <w:bCs/>
                <w:sz w:val="22"/>
              </w:rPr>
              <w:t>og lign.</w:t>
            </w:r>
          </w:p>
          <w:p w14:paraId="40B33BE5" w14:textId="77777777" w:rsidR="00267E06" w:rsidRPr="00454721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</w:tcPr>
          <w:p w14:paraId="370D9FE0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20BB2C7E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47A6A8A0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5F9FED92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7FC81F12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3B5CF811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63092D25" w14:textId="77777777" w:rsidTr="00267E06">
        <w:trPr>
          <w:trHeight w:val="244"/>
        </w:trPr>
        <w:tc>
          <w:tcPr>
            <w:tcW w:w="2775" w:type="dxa"/>
            <w:shd w:val="clear" w:color="auto" w:fill="DBE5F1"/>
            <w:vAlign w:val="center"/>
          </w:tcPr>
          <w:p w14:paraId="428B840B" w14:textId="70DDEA3B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Aktiviteter</w:t>
            </w:r>
          </w:p>
        </w:tc>
        <w:tc>
          <w:tcPr>
            <w:tcW w:w="1694" w:type="dxa"/>
          </w:tcPr>
          <w:p w14:paraId="7D55824B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54747174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123152E0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094505CA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5EBCED52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10E95907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1F6E8A52" w14:textId="77777777" w:rsidTr="00267E06">
        <w:trPr>
          <w:trHeight w:val="1035"/>
        </w:trPr>
        <w:tc>
          <w:tcPr>
            <w:tcW w:w="2775" w:type="dxa"/>
            <w:shd w:val="clear" w:color="auto" w:fill="DBE5F1"/>
            <w:vAlign w:val="center"/>
          </w:tcPr>
          <w:p w14:paraId="7C8D5767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555F0287" w14:textId="05EA3982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Kommunikation, formidler, materialer</w:t>
            </w:r>
          </w:p>
          <w:p w14:paraId="38F0D57A" w14:textId="77777777" w:rsidR="00267E06" w:rsidRPr="00454721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</w:tcPr>
          <w:p w14:paraId="0A3A7A65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00763CB4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530367DB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44B42BAE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2E019E73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0F287DCB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708F9345" w14:textId="77777777" w:rsidTr="00267E06">
        <w:trPr>
          <w:trHeight w:val="1553"/>
        </w:trPr>
        <w:tc>
          <w:tcPr>
            <w:tcW w:w="2775" w:type="dxa"/>
            <w:shd w:val="clear" w:color="auto" w:fill="DBE5F1"/>
            <w:vAlign w:val="center"/>
          </w:tcPr>
          <w:p w14:paraId="6EBD40C1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D6A2B90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14:paraId="1D163278" w14:textId="77777777" w:rsidR="00267E06" w:rsidRPr="00454721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</w:tcPr>
          <w:p w14:paraId="779AE282" w14:textId="77777777" w:rsidR="00267E06" w:rsidRPr="00FB04DE" w:rsidRDefault="00267E06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0BF088EB" w14:textId="77777777" w:rsidR="00267E06" w:rsidRPr="00FB04DE" w:rsidRDefault="00267E06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25C1643B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072F0281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5CE16E77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4F57A631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6E6476FE" w14:textId="77777777" w:rsidTr="00267E06">
        <w:trPr>
          <w:trHeight w:val="503"/>
        </w:trPr>
        <w:tc>
          <w:tcPr>
            <w:tcW w:w="2775" w:type="dxa"/>
            <w:shd w:val="clear" w:color="auto" w:fill="DBE5F1"/>
            <w:vAlign w:val="center"/>
          </w:tcPr>
          <w:p w14:paraId="72F17700" w14:textId="4C400D3F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Administration, revision</w:t>
            </w:r>
          </w:p>
        </w:tc>
        <w:tc>
          <w:tcPr>
            <w:tcW w:w="1694" w:type="dxa"/>
          </w:tcPr>
          <w:p w14:paraId="346F31FD" w14:textId="77777777" w:rsidR="00267E06" w:rsidRPr="00FB04DE" w:rsidRDefault="00267E06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28DD7B79" w14:textId="77777777" w:rsidR="00267E06" w:rsidRPr="00FB04DE" w:rsidRDefault="00267E06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53D68C26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68CB7AAC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39D5BD53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57CCFF21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2D481C9E" w14:textId="77777777" w:rsidTr="00267E06">
        <w:trPr>
          <w:trHeight w:val="776"/>
        </w:trPr>
        <w:tc>
          <w:tcPr>
            <w:tcW w:w="2775" w:type="dxa"/>
            <w:shd w:val="clear" w:color="auto" w:fill="DBE5F1"/>
          </w:tcPr>
          <w:p w14:paraId="4F11A65E" w14:textId="77777777" w:rsidR="00267E06" w:rsidRDefault="00267E06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732837FE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14:paraId="68F8EEED" w14:textId="77777777" w:rsidR="00267E06" w:rsidRPr="00454721" w:rsidRDefault="00267E06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</w:tcPr>
          <w:p w14:paraId="30F2EA6B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66" w:type="dxa"/>
          </w:tcPr>
          <w:p w14:paraId="7217C90F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15893B83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734" w:type="dxa"/>
          </w:tcPr>
          <w:p w14:paraId="4CBCDC31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</w:tcPr>
          <w:p w14:paraId="5B0A3939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083" w:type="dxa"/>
          </w:tcPr>
          <w:p w14:paraId="32421C65" w14:textId="77777777" w:rsidR="00267E06" w:rsidRPr="00FB04DE" w:rsidRDefault="00267E06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267E06" w14:paraId="1CC332F1" w14:textId="77777777" w:rsidTr="00267E06">
        <w:trPr>
          <w:trHeight w:val="763"/>
        </w:trPr>
        <w:tc>
          <w:tcPr>
            <w:tcW w:w="2775" w:type="dxa"/>
            <w:shd w:val="clear" w:color="auto" w:fill="FFFFFF"/>
            <w:vAlign w:val="center"/>
          </w:tcPr>
          <w:p w14:paraId="427EAFA4" w14:textId="77777777" w:rsidR="00267E06" w:rsidRDefault="00267E06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14:paraId="1125030B" w14:textId="77777777" w:rsidR="00267E06" w:rsidRDefault="00267E06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14:paraId="53F27604" w14:textId="77777777" w:rsidR="00267E06" w:rsidRPr="00454721" w:rsidRDefault="00267E06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694" w:type="dxa"/>
            <w:shd w:val="clear" w:color="auto" w:fill="FFFFFF"/>
          </w:tcPr>
          <w:p w14:paraId="17A65A10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766" w:type="dxa"/>
            <w:shd w:val="clear" w:color="auto" w:fill="FFFFFF"/>
          </w:tcPr>
          <w:p w14:paraId="63D9CCC9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59224F8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734" w:type="dxa"/>
            <w:shd w:val="clear" w:color="auto" w:fill="FFFFFF"/>
          </w:tcPr>
          <w:p w14:paraId="42A111CA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D90BAA4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2083" w:type="dxa"/>
            <w:shd w:val="clear" w:color="auto" w:fill="FFFFFF"/>
          </w:tcPr>
          <w:p w14:paraId="14550590" w14:textId="77777777" w:rsidR="00267E06" w:rsidRDefault="00267E06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p w14:paraId="3B048151" w14:textId="0D26BCC3" w:rsidR="00B923F0" w:rsidRDefault="008C2AA6" w:rsidP="000275C7">
      <w:pPr>
        <w:ind w:left="2608" w:firstLine="1304"/>
      </w:pPr>
      <w:r>
        <w:rPr>
          <w:b/>
          <w:sz w:val="32"/>
          <w:szCs w:val="32"/>
        </w:rPr>
        <w:t>Ny b</w:t>
      </w:r>
      <w:r w:rsidR="000275C7">
        <w:rPr>
          <w:b/>
          <w:sz w:val="32"/>
          <w:szCs w:val="32"/>
        </w:rPr>
        <w:t>efolkningsrettet oplysningsindsats om trivsel og mental sundhed</w:t>
      </w:r>
      <w:r w:rsidR="00267E06">
        <w:rPr>
          <w:b/>
          <w:sz w:val="32"/>
          <w:szCs w:val="32"/>
        </w:rPr>
        <w:br/>
      </w:r>
    </w:p>
    <w:sectPr w:rsidR="00B923F0" w:rsidSect="002E34CB">
      <w:headerReference w:type="default" r:id="rId7"/>
      <w:footerReference w:type="even" r:id="rId8"/>
      <w:footerReference w:type="default" r:id="rId9"/>
      <w:pgSz w:w="16838" w:h="11906" w:orient="landscape" w:code="9"/>
      <w:pgMar w:top="284" w:right="567" w:bottom="244" w:left="567" w:header="6" w:footer="284" w:gutter="0"/>
      <w:paperSrc w:first="7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C625" w14:textId="77777777" w:rsidR="003D7FDE" w:rsidRDefault="003D7FDE" w:rsidP="00AD500A">
      <w:r>
        <w:separator/>
      </w:r>
    </w:p>
  </w:endnote>
  <w:endnote w:type="continuationSeparator" w:id="0">
    <w:p w14:paraId="085EC517" w14:textId="77777777" w:rsidR="003D7FDE" w:rsidRDefault="003D7FDE" w:rsidP="00AD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57F9" w14:textId="77777777" w:rsidR="00FF699D" w:rsidRDefault="00B94E1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48B8A42D" w14:textId="77777777" w:rsidR="00FF699D" w:rsidRDefault="00FF69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C957" w14:textId="77777777" w:rsidR="00FF699D" w:rsidRPr="004C4878" w:rsidRDefault="00B94E1D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1985C8AD" w14:textId="77777777" w:rsidR="00FF699D" w:rsidRDefault="00FF699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BA75" w14:textId="77777777" w:rsidR="003D7FDE" w:rsidRDefault="003D7FDE" w:rsidP="00AD500A">
      <w:r>
        <w:separator/>
      </w:r>
    </w:p>
  </w:footnote>
  <w:footnote w:type="continuationSeparator" w:id="0">
    <w:p w14:paraId="58E076F8" w14:textId="77777777" w:rsidR="003D7FDE" w:rsidRDefault="003D7FDE" w:rsidP="00AD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7343" w14:textId="77777777" w:rsidR="00FF699D" w:rsidRDefault="00000000">
    <w:pPr>
      <w:pStyle w:val="Sidehoved"/>
    </w:pPr>
    <w:r>
      <w:rPr>
        <w:noProof/>
        <w:sz w:val="20"/>
      </w:rPr>
      <w:object w:dxaOrig="1440" w:dyaOrig="1440" w14:anchorId="3E73D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5.05pt;margin-top:33.2pt;width:3in;height:52.2pt;z-index:251659264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1025" DrawAspect="Content" ObjectID="_184372534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0A"/>
    <w:rsid w:val="000275C7"/>
    <w:rsid w:val="00073C4E"/>
    <w:rsid w:val="000D452B"/>
    <w:rsid w:val="000F3D69"/>
    <w:rsid w:val="00133FB1"/>
    <w:rsid w:val="0023522E"/>
    <w:rsid w:val="0025704B"/>
    <w:rsid w:val="00267E06"/>
    <w:rsid w:val="002860ED"/>
    <w:rsid w:val="003B7E15"/>
    <w:rsid w:val="003D7FDE"/>
    <w:rsid w:val="00410EDB"/>
    <w:rsid w:val="004C6344"/>
    <w:rsid w:val="00653990"/>
    <w:rsid w:val="00654D58"/>
    <w:rsid w:val="006F1FC8"/>
    <w:rsid w:val="007B770F"/>
    <w:rsid w:val="00822C47"/>
    <w:rsid w:val="00856163"/>
    <w:rsid w:val="008C2AA6"/>
    <w:rsid w:val="0091519B"/>
    <w:rsid w:val="00A3497E"/>
    <w:rsid w:val="00AB24DF"/>
    <w:rsid w:val="00AD500A"/>
    <w:rsid w:val="00B923F0"/>
    <w:rsid w:val="00B94E1D"/>
    <w:rsid w:val="00C812C8"/>
    <w:rsid w:val="00C8147D"/>
    <w:rsid w:val="00C91642"/>
    <w:rsid w:val="00DC52C8"/>
    <w:rsid w:val="00DC6937"/>
    <w:rsid w:val="00E31F6B"/>
    <w:rsid w:val="00F11035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A11EA"/>
  <w15:docId w15:val="{29D205CD-B5B8-44C0-B2AA-CD2C2FC5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D50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500A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AD500A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AD500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tattekst">
    <w:name w:val="notattekst"/>
    <w:basedOn w:val="Billedtekst"/>
    <w:rsid w:val="00AD500A"/>
    <w:pPr>
      <w:spacing w:after="0"/>
      <w:ind w:right="1841"/>
    </w:pPr>
    <w:rPr>
      <w:rFonts w:ascii="CG Times (W1)" w:hAnsi="CG Times (W1)"/>
      <w:b w:val="0"/>
      <w:b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AD500A"/>
  </w:style>
  <w:style w:type="paragraph" w:styleId="Billedtekst">
    <w:name w:val="caption"/>
    <w:basedOn w:val="Normal"/>
    <w:next w:val="Normal"/>
    <w:uiPriority w:val="35"/>
    <w:semiHidden/>
    <w:unhideWhenUsed/>
    <w:qFormat/>
    <w:rsid w:val="00AD500A"/>
    <w:pPr>
      <w:spacing w:after="200"/>
    </w:pPr>
    <w:rPr>
      <w:b/>
      <w:bCs/>
      <w:color w:val="4F81BD" w:themeColor="accent1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50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500A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15CE-753C-4973-B3D2-289F5880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Emma Møller</cp:lastModifiedBy>
  <cp:revision>8</cp:revision>
  <cp:lastPrinted>2019-03-06T08:02:00Z</cp:lastPrinted>
  <dcterms:created xsi:type="dcterms:W3CDTF">2025-06-11T07:17:00Z</dcterms:created>
  <dcterms:modified xsi:type="dcterms:W3CDTF">2026-06-23T11:09:00Z</dcterms:modified>
</cp:coreProperties>
</file>